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2249" w:firstLineChars="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肖像使用授权书（参考）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授权方：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身份证号码：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联系方式： 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2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被授权方：</w:t>
      </w:r>
      <w:r>
        <w:rPr>
          <w:rFonts w:ascii="仿宋" w:hAnsi="仿宋" w:eastAsia="仿宋" w:cs="仿宋"/>
          <w:spacing w:val="-6"/>
          <w:sz w:val="28"/>
          <w:szCs w:val="28"/>
        </w:rPr>
        <w:t>浙</w:t>
      </w:r>
      <w:r>
        <w:rPr>
          <w:rFonts w:ascii="仿宋" w:hAnsi="仿宋" w:eastAsia="仿宋" w:cs="仿宋"/>
          <w:spacing w:val="-4"/>
          <w:sz w:val="28"/>
          <w:szCs w:val="28"/>
        </w:rPr>
        <w:t>江泰隆慈善基金会、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学校</w:t>
      </w:r>
    </w:p>
    <w:p>
      <w:pPr>
        <w:spacing w:before="290" w:line="411" w:lineRule="auto"/>
        <w:ind w:left="31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授权方同意基于宣传公益项目的目的，无偿包含转授权的情况下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授予及许可被授</w:t>
      </w:r>
      <w:r>
        <w:rPr>
          <w:rFonts w:ascii="仿宋" w:hAnsi="仿宋" w:eastAsia="仿宋" w:cs="仿宋"/>
          <w:spacing w:val="-4"/>
          <w:sz w:val="28"/>
          <w:szCs w:val="28"/>
        </w:rPr>
        <w:t>权</w:t>
      </w:r>
      <w:r>
        <w:rPr>
          <w:rFonts w:ascii="仿宋" w:hAnsi="仿宋" w:eastAsia="仿宋" w:cs="仿宋"/>
          <w:spacing w:val="-3"/>
          <w:sz w:val="28"/>
          <w:szCs w:val="28"/>
        </w:rPr>
        <w:t>方及其关联主体在宣传过程中使用授权方肖像、姓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名及授</w:t>
      </w:r>
      <w:r>
        <w:rPr>
          <w:rFonts w:ascii="仿宋" w:hAnsi="仿宋" w:eastAsia="仿宋" w:cs="仿宋"/>
          <w:spacing w:val="-7"/>
          <w:sz w:val="28"/>
          <w:szCs w:val="28"/>
        </w:rPr>
        <w:t>权方的基本信息 (如年龄，家庭状况，目前困境等) (下称“授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权内</w:t>
      </w:r>
      <w:r>
        <w:rPr>
          <w:rFonts w:ascii="仿宋" w:hAnsi="仿宋" w:eastAsia="仿宋" w:cs="仿宋"/>
          <w:spacing w:val="-14"/>
          <w:sz w:val="28"/>
          <w:szCs w:val="28"/>
        </w:rPr>
        <w:t>容</w:t>
      </w:r>
      <w:r>
        <w:rPr>
          <w:rFonts w:ascii="仿宋" w:hAnsi="仿宋" w:eastAsia="仿宋" w:cs="仿宋"/>
          <w:spacing w:val="-9"/>
          <w:sz w:val="28"/>
          <w:szCs w:val="28"/>
        </w:rPr>
        <w:t>”) 。授权内容包括但不限于平面广告、宣传片的拍摄和录制，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且确认拍摄的成果的所有著作权归属</w:t>
      </w:r>
      <w:r>
        <w:rPr>
          <w:rFonts w:ascii="仿宋" w:hAnsi="仿宋" w:eastAsia="仿宋" w:cs="仿宋"/>
          <w:sz w:val="28"/>
          <w:szCs w:val="28"/>
        </w:rPr>
        <w:t>被授权方。</w:t>
      </w:r>
    </w:p>
    <w:p>
      <w:pPr>
        <w:spacing w:before="4" w:line="411" w:lineRule="auto"/>
        <w:ind w:left="29" w:right="45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授权方授权被授权方及其关联主体在全球范围内的平面媒体、网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络媒体等全</w:t>
      </w:r>
      <w:r>
        <w:rPr>
          <w:rFonts w:ascii="仿宋" w:hAnsi="仿宋" w:eastAsia="仿宋" w:cs="仿宋"/>
          <w:spacing w:val="-4"/>
          <w:sz w:val="28"/>
          <w:szCs w:val="28"/>
        </w:rPr>
        <w:t>媒</w:t>
      </w:r>
      <w:r>
        <w:rPr>
          <w:rFonts w:ascii="仿宋" w:hAnsi="仿宋" w:eastAsia="仿宋" w:cs="仿宋"/>
          <w:spacing w:val="-3"/>
          <w:sz w:val="28"/>
          <w:szCs w:val="28"/>
        </w:rPr>
        <w:t>体平台上 (包括但不限于被授权方官网、网络媒介、互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联网公募平台</w:t>
      </w:r>
      <w:r>
        <w:rPr>
          <w:rFonts w:ascii="仿宋" w:hAnsi="仿宋" w:eastAsia="仿宋" w:cs="仿宋"/>
          <w:spacing w:val="-2"/>
          <w:sz w:val="28"/>
          <w:szCs w:val="28"/>
        </w:rPr>
        <w:t>、电视广告、线下户外广告等) 推广和使用授权内容，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使用目的仅限</w:t>
      </w:r>
      <w:r>
        <w:rPr>
          <w:rFonts w:ascii="仿宋" w:hAnsi="仿宋" w:eastAsia="仿宋" w:cs="仿宋"/>
          <w:spacing w:val="-4"/>
          <w:sz w:val="28"/>
          <w:szCs w:val="28"/>
        </w:rPr>
        <w:t>于</w:t>
      </w:r>
      <w:r>
        <w:rPr>
          <w:rFonts w:ascii="仿宋" w:hAnsi="仿宋" w:eastAsia="仿宋" w:cs="仿宋"/>
          <w:spacing w:val="-3"/>
          <w:sz w:val="28"/>
          <w:szCs w:val="28"/>
        </w:rPr>
        <w:t>公益项目的推广，不得用于其他任何商业或非商业用</w:t>
      </w:r>
      <w:r>
        <w:rPr>
          <w:rFonts w:ascii="仿宋" w:hAnsi="仿宋" w:eastAsia="仿宋" w:cs="仿宋"/>
          <w:spacing w:val="-6"/>
          <w:sz w:val="28"/>
          <w:szCs w:val="28"/>
        </w:rPr>
        <w:t>途。授权方有</w:t>
      </w:r>
      <w:r>
        <w:rPr>
          <w:rFonts w:ascii="仿宋" w:hAnsi="仿宋" w:eastAsia="仿宋" w:cs="仿宋"/>
          <w:spacing w:val="-4"/>
          <w:sz w:val="28"/>
          <w:szCs w:val="28"/>
        </w:rPr>
        <w:t>权</w:t>
      </w:r>
      <w:r>
        <w:rPr>
          <w:rFonts w:ascii="仿宋" w:hAnsi="仿宋" w:eastAsia="仿宋" w:cs="仿宋"/>
          <w:spacing w:val="-3"/>
          <w:sz w:val="28"/>
          <w:szCs w:val="28"/>
        </w:rPr>
        <w:t>基于本授权书约定向项目合作方进行授权内容的转授</w:t>
      </w:r>
      <w:bookmarkStart w:id="0" w:name="_GoBack"/>
      <w:bookmarkEnd w:id="0"/>
      <w:r>
        <w:rPr>
          <w:rFonts w:ascii="仿宋" w:hAnsi="仿宋" w:eastAsia="仿宋" w:cs="仿宋"/>
          <w:spacing w:val="-8"/>
          <w:sz w:val="28"/>
          <w:szCs w:val="28"/>
        </w:rPr>
        <w:t>权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>
      <w:pPr>
        <w:spacing w:before="2" w:line="411" w:lineRule="auto"/>
        <w:ind w:left="39" w:right="80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被授权方可以根据推广需求对带有授权方肖像、姓名等授权内容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的物料进行合理的改动和加工，被授权方的修改应保证不得损害授</w:t>
      </w:r>
      <w:r>
        <w:rPr>
          <w:rFonts w:ascii="仿宋" w:hAnsi="仿宋" w:eastAsia="仿宋" w:cs="仿宋"/>
          <w:spacing w:val="-3"/>
          <w:sz w:val="28"/>
          <w:szCs w:val="28"/>
        </w:rPr>
        <w:t>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方形象或</w:t>
      </w:r>
      <w:r>
        <w:rPr>
          <w:rFonts w:ascii="仿宋" w:hAnsi="仿宋" w:eastAsia="仿宋" w:cs="仿宋"/>
          <w:spacing w:val="-1"/>
          <w:sz w:val="28"/>
          <w:szCs w:val="28"/>
        </w:rPr>
        <w:t>将其改成毁谤、污秽或者任何违法资料。</w:t>
      </w:r>
    </w:p>
    <w:p>
      <w:pPr>
        <w:spacing w:before="180" w:line="221" w:lineRule="auto"/>
        <w:ind w:left="32" w:firstLine="54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在授权范围</w:t>
      </w:r>
      <w:r>
        <w:rPr>
          <w:rFonts w:ascii="仿宋" w:hAnsi="仿宋" w:eastAsia="仿宋" w:cs="仿宋"/>
          <w:spacing w:val="-2"/>
          <w:sz w:val="28"/>
          <w:szCs w:val="28"/>
        </w:rPr>
        <w:t>内，授权方承诺不会就所拍摄作品中有关的肖像权、</w:t>
      </w:r>
      <w:r>
        <w:rPr>
          <w:rFonts w:ascii="仿宋" w:hAnsi="仿宋" w:eastAsia="仿宋" w:cs="仿宋"/>
          <w:spacing w:val="-6"/>
          <w:sz w:val="28"/>
          <w:szCs w:val="28"/>
        </w:rPr>
        <w:t>文字作品著作权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口述作品著作权等问题，再行向被授权方或被授权</w:t>
      </w:r>
      <w:r>
        <w:rPr>
          <w:rFonts w:ascii="仿宋" w:hAnsi="仿宋" w:eastAsia="仿宋" w:cs="仿宋"/>
          <w:spacing w:val="-4"/>
          <w:sz w:val="28"/>
          <w:szCs w:val="28"/>
        </w:rPr>
        <w:t>方转</w:t>
      </w:r>
      <w:r>
        <w:rPr>
          <w:rFonts w:ascii="仿宋" w:hAnsi="仿宋" w:eastAsia="仿宋" w:cs="仿宋"/>
          <w:spacing w:val="-2"/>
          <w:sz w:val="28"/>
          <w:szCs w:val="28"/>
        </w:rPr>
        <w:t>授权方进行制作、使用、播放所拍摄作品的第三方主张权利。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180" w:line="221" w:lineRule="auto"/>
        <w:ind w:left="32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授权期限为：永久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>
      <w:pPr>
        <w:spacing w:before="180" w:line="221" w:lineRule="auto"/>
        <w:ind w:left="32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3" w:lineRule="auto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以下</w:t>
      </w:r>
      <w:r>
        <w:rPr>
          <w:rFonts w:ascii="仿宋" w:hAnsi="仿宋" w:eastAsia="仿宋" w:cs="仿宋"/>
          <w:spacing w:val="-2"/>
          <w:sz w:val="28"/>
          <w:szCs w:val="28"/>
        </w:rPr>
        <w:t>内容由患者本人或患者父母、监护人填写。</w:t>
      </w:r>
    </w:p>
    <w:p>
      <w:pPr>
        <w:spacing w:before="287" w:line="411" w:lineRule="auto"/>
        <w:ind w:left="32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1、我是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的父亲或母亲或监护人，有权执行上述授权。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我同</w:t>
      </w:r>
      <w:r>
        <w:rPr>
          <w:rFonts w:ascii="仿宋" w:hAnsi="仿宋" w:eastAsia="仿宋" w:cs="仿宋"/>
          <w:spacing w:val="-13"/>
          <w:sz w:val="28"/>
          <w:szCs w:val="28"/>
        </w:rPr>
        <w:t>意</w:t>
      </w:r>
      <w:r>
        <w:rPr>
          <w:rFonts w:ascii="仿宋" w:hAnsi="仿宋" w:eastAsia="仿宋" w:cs="仿宋"/>
          <w:spacing w:val="-11"/>
          <w:sz w:val="28"/>
          <w:szCs w:val="28"/>
        </w:rPr>
        <w:t>上述所有内容，本授权书由本人签署。本人姓名：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身份证号：</w:t>
      </w:r>
      <w:r>
        <w:rPr>
          <w:rFonts w:ascii="仿宋" w:hAnsi="仿宋" w:eastAsia="仿宋" w:cs="仿宋"/>
          <w:spacing w:val="-7"/>
          <w:sz w:val="28"/>
          <w:szCs w:val="28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>
      <w:pPr>
        <w:spacing w:before="1" w:line="416" w:lineRule="auto"/>
        <w:ind w:left="34" w:right="103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2、我是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，身份证号：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5"/>
          <w:sz w:val="28"/>
          <w:szCs w:val="28"/>
        </w:rPr>
        <w:t>，有权执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行上述授权，我同意上述所有内容，本授权书</w:t>
      </w:r>
      <w:r>
        <w:rPr>
          <w:rFonts w:ascii="仿宋" w:hAnsi="仿宋" w:eastAsia="仿宋" w:cs="仿宋"/>
          <w:sz w:val="28"/>
          <w:szCs w:val="28"/>
        </w:rPr>
        <w:t>由本人签署。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2" w:line="222" w:lineRule="auto"/>
        <w:ind w:left="4045" w:firstLine="852" w:firstLineChars="3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授权人 (加盖手印</w:t>
      </w:r>
      <w:r>
        <w:rPr>
          <w:rFonts w:ascii="仿宋" w:hAnsi="仿宋" w:eastAsia="仿宋" w:cs="仿宋"/>
          <w:spacing w:val="1"/>
          <w:sz w:val="28"/>
          <w:szCs w:val="28"/>
        </w:rPr>
        <w:t>) :</w:t>
      </w:r>
    </w:p>
    <w:p>
      <w:pPr>
        <w:spacing w:before="287" w:line="223" w:lineRule="auto"/>
        <w:ind w:left="4104" w:firstLine="672" w:firstLineChars="3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sz w:val="28"/>
          <w:szCs w:val="28"/>
        </w:rPr>
        <w:t>日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 期 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DD3B8"/>
    <w:rsid w:val="DF7D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2023-06-02T13:08:00Z</dcterms:created>
  <dc:creator>静悟</dc:creator>
  <cp:lastModifiedBy>静悟</cp:lastModifiedBy>
  <dcterms:modified xsi:type="dcterms:W3CDTF">2023-06-02T13:10:38Z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7EA63D9871C8FB0C3C797964263FDE62_41</vt:lpwstr>
  </property>
</Properties>
</file>